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b/>
          <w:bCs/>
        </w:rPr>
      </w:pPr>
      <w:r>
        <w:rPr>
          <w:rFonts w:cs="Times New Roman" w:ascii="Times New Roman" w:hAnsi="Times New Roman"/>
          <w:b/>
          <w:bCs/>
          <w:sz w:val="26"/>
          <w:szCs w:val="26"/>
        </w:rPr>
        <w:t xml:space="preserve">Salaspils </w:t>
      </w:r>
      <w:r>
        <w:rPr>
          <w:rFonts w:cs="Times New Roman" w:ascii="Times New Roman" w:hAnsi="Times New Roman"/>
          <w:b/>
          <w:bCs/>
          <w:sz w:val="26"/>
          <w:szCs w:val="26"/>
        </w:rPr>
        <w:t xml:space="preserve">PI “Salaspils Sporta nams” sadarbībā </w:t>
      </w:r>
      <w:r>
        <w:rPr>
          <w:rFonts w:cs="Times New Roman" w:ascii="Times New Roman" w:hAnsi="Times New Roman"/>
          <w:b/>
          <w:bCs/>
          <w:sz w:val="26"/>
          <w:szCs w:val="26"/>
        </w:rPr>
        <w:t xml:space="preserve">ar </w:t>
      </w:r>
      <w:r>
        <w:rPr>
          <w:rFonts w:cs="Times New Roman" w:ascii="Times New Roman" w:hAnsi="Times New Roman"/>
          <w:b/>
          <w:bCs/>
          <w:sz w:val="26"/>
          <w:szCs w:val="26"/>
        </w:rPr>
        <w:t xml:space="preserve">Body Factory Salaspils  </w:t>
      </w:r>
    </w:p>
    <w:p>
      <w:pPr>
        <w:pStyle w:val="Normal"/>
        <w:spacing w:lineRule="auto" w:line="276" w:before="240" w:after="0"/>
        <w:jc w:val="center"/>
        <w:rPr>
          <w:rFonts w:ascii="Times New Roman" w:hAnsi="Times New Roman" w:cs="Times New Roman"/>
          <w:b/>
          <w:bCs/>
          <w:sz w:val="26"/>
          <w:szCs w:val="26"/>
        </w:rPr>
      </w:pPr>
      <w:r>
        <w:rPr>
          <w:rFonts w:cs="Times New Roman" w:ascii="Times New Roman" w:hAnsi="Times New Roman"/>
          <w:b/>
          <w:bCs/>
          <w:sz w:val="26"/>
          <w:szCs w:val="26"/>
        </w:rPr>
        <w:t xml:space="preserve"> </w:t>
      </w:r>
      <w:r>
        <w:rPr>
          <w:rFonts w:cs="Times New Roman" w:ascii="Times New Roman" w:hAnsi="Times New Roman"/>
          <w:b/>
          <w:bCs/>
          <w:sz w:val="26"/>
          <w:szCs w:val="26"/>
        </w:rPr>
        <w:t>Body Factory Funkcionālā fitnesa sacensības 2026</w:t>
      </w:r>
    </w:p>
    <w:p>
      <w:pPr>
        <w:pStyle w:val="Normal"/>
        <w:spacing w:lineRule="auto" w:line="276" w:before="240" w:after="0"/>
        <w:jc w:val="center"/>
        <w:rPr>
          <w:sz w:val="26"/>
          <w:szCs w:val="26"/>
        </w:rPr>
      </w:pPr>
      <w:r>
        <w:rPr>
          <w:sz w:val="26"/>
          <w:szCs w:val="26"/>
        </w:rPr>
      </w:r>
    </w:p>
    <w:p>
      <w:pPr>
        <w:pStyle w:val="Normal"/>
        <w:spacing w:lineRule="auto" w:line="276"/>
        <w:jc w:val="center"/>
        <w:rPr>
          <w:sz w:val="26"/>
          <w:szCs w:val="26"/>
        </w:rPr>
      </w:pPr>
      <w:r>
        <w:rPr>
          <w:rFonts w:cs="Times New Roman" w:ascii="Times New Roman" w:hAnsi="Times New Roman"/>
          <w:b/>
          <w:sz w:val="26"/>
          <w:szCs w:val="26"/>
        </w:rPr>
        <w:t>NOLIKUMS</w:t>
      </w:r>
    </w:p>
    <w:p>
      <w:pPr>
        <w:pStyle w:val="Normal"/>
        <w:spacing w:lineRule="auto" w:line="276" w:before="0" w:after="0"/>
        <w:rPr>
          <w:rFonts w:ascii="Times New Roman" w:hAnsi="Times New Roman" w:cs="Times New Roman"/>
          <w:sz w:val="26"/>
          <w:szCs w:val="26"/>
        </w:rPr>
      </w:pPr>
      <w:r>
        <w:rPr>
          <w:rFonts w:cs="Times New Roman" w:ascii="Times New Roman" w:hAnsi="Times New Roman"/>
          <w:b/>
          <w:sz w:val="26"/>
          <w:szCs w:val="26"/>
          <w:u w:val="single"/>
        </w:rPr>
        <w:t>1. Sacensību mērķis:</w:t>
      </w:r>
    </w:p>
    <w:p>
      <w:pPr>
        <w:pStyle w:val="Normal"/>
        <w:spacing w:lineRule="auto" w:line="276" w:before="0" w:after="0"/>
        <w:jc w:val="both"/>
        <w:rPr>
          <w:rFonts w:ascii="Times New Roman" w:hAnsi="Times New Roman" w:cs="Times New Roman"/>
          <w:sz w:val="26"/>
          <w:szCs w:val="26"/>
        </w:rPr>
      </w:pPr>
      <w:r>
        <w:rPr>
          <w:rFonts w:cs="Times New Roman" w:ascii="Times New Roman" w:hAnsi="Times New Roman"/>
          <w:sz w:val="26"/>
          <w:szCs w:val="26"/>
        </w:rPr>
        <w:t>1.1. Popularizēt funkcionālo fitnesu un rosināt interesi par veselīgu un sportisku dzīves veidu Salaspils iedzīvotāju vidū;</w:t>
      </w:r>
    </w:p>
    <w:p>
      <w:pPr>
        <w:pStyle w:val="Normal"/>
        <w:spacing w:lineRule="auto" w:line="276"/>
        <w:jc w:val="both"/>
        <w:rPr>
          <w:rFonts w:ascii="Times New Roman" w:hAnsi="Times New Roman" w:cs="Times New Roman"/>
          <w:sz w:val="26"/>
          <w:szCs w:val="26"/>
        </w:rPr>
      </w:pPr>
      <w:r>
        <w:rPr>
          <w:rFonts w:cs="Times New Roman" w:ascii="Times New Roman" w:hAnsi="Times New Roman"/>
          <w:sz w:val="26"/>
          <w:szCs w:val="26"/>
        </w:rPr>
        <w:t>1.2. Ar sacensību palīdzību veicināt aktīvu, veselīgu dzīvesveidu.</w:t>
      </w:r>
    </w:p>
    <w:p>
      <w:pPr>
        <w:pStyle w:val="Normal"/>
        <w:spacing w:lineRule="auto" w:line="276" w:before="0" w:after="0"/>
        <w:rPr>
          <w:rFonts w:ascii="Times New Roman" w:hAnsi="Times New Roman" w:cs="Times New Roman"/>
          <w:sz w:val="26"/>
          <w:szCs w:val="26"/>
        </w:rPr>
      </w:pPr>
      <w:r>
        <w:rPr>
          <w:rFonts w:cs="Times New Roman" w:ascii="Times New Roman" w:hAnsi="Times New Roman"/>
          <w:b/>
          <w:sz w:val="26"/>
          <w:szCs w:val="26"/>
          <w:u w:val="single"/>
        </w:rPr>
        <w:t>2. Laiks un vieta:</w:t>
      </w:r>
    </w:p>
    <w:p>
      <w:pPr>
        <w:pStyle w:val="Normal"/>
        <w:spacing w:lineRule="auto" w:line="276" w:before="0" w:after="0"/>
        <w:rPr>
          <w:rFonts w:ascii="Times New Roman" w:hAnsi="Times New Roman" w:cs="Times New Roman"/>
          <w:sz w:val="26"/>
          <w:szCs w:val="26"/>
        </w:rPr>
      </w:pPr>
      <w:r>
        <w:rPr>
          <w:rFonts w:cs="Times New Roman" w:ascii="Times New Roman" w:hAnsi="Times New Roman"/>
          <w:sz w:val="26"/>
          <w:szCs w:val="26"/>
        </w:rPr>
        <w:t xml:space="preserve">2.1. Sacensības notiks </w:t>
      </w:r>
      <w:r>
        <w:rPr>
          <w:rFonts w:cs="Times New Roman" w:ascii="Times New Roman" w:hAnsi="Times New Roman"/>
          <w:b/>
          <w:bCs/>
          <w:sz w:val="26"/>
          <w:szCs w:val="26"/>
        </w:rPr>
        <w:t>2026.gada 31.jūlij</w:t>
      </w:r>
      <w:r>
        <w:rPr>
          <w:rFonts w:cs="Times New Roman" w:ascii="Times New Roman" w:hAnsi="Times New Roman"/>
          <w:b/>
          <w:bCs/>
          <w:sz w:val="26"/>
          <w:szCs w:val="26"/>
        </w:rPr>
        <w:t>ā</w:t>
      </w:r>
    </w:p>
    <w:p>
      <w:pPr>
        <w:pStyle w:val="Normal"/>
        <w:spacing w:lineRule="auto" w:line="276" w:before="0" w:after="0"/>
        <w:rPr>
          <w:rFonts w:ascii="Times New Roman" w:hAnsi="Times New Roman" w:cs="Times New Roman"/>
          <w:sz w:val="26"/>
          <w:szCs w:val="26"/>
        </w:rPr>
      </w:pPr>
      <w:r>
        <w:rPr>
          <w:rFonts w:cs="Times New Roman" w:ascii="Times New Roman" w:hAnsi="Times New Roman"/>
          <w:sz w:val="26"/>
          <w:szCs w:val="26"/>
        </w:rPr>
        <w:t>2.2. Sacensības norisināsies Body Factory Salaspils telpās – Rīgas iela 113. Salaspils</w:t>
      </w:r>
    </w:p>
    <w:p>
      <w:pPr>
        <w:pStyle w:val="Normal"/>
        <w:spacing w:lineRule="auto" w:line="276" w:before="0" w:after="0"/>
        <w:rPr>
          <w:rFonts w:ascii="Times New Roman" w:hAnsi="Times New Roman" w:cs="Times New Roman"/>
          <w:sz w:val="26"/>
          <w:szCs w:val="26"/>
        </w:rPr>
      </w:pPr>
      <w:r>
        <w:rPr>
          <w:rFonts w:cs="Times New Roman" w:ascii="Times New Roman" w:hAnsi="Times New Roman"/>
          <w:sz w:val="26"/>
          <w:szCs w:val="26"/>
        </w:rPr>
        <w:t xml:space="preserve">2.3 Reģistrēšanās sacensībām </w:t>
      </w:r>
      <w:r>
        <w:rPr>
          <w:rFonts w:cs="Times New Roman" w:ascii="Times New Roman" w:hAnsi="Times New Roman"/>
          <w:b/>
          <w:bCs/>
          <w:sz w:val="26"/>
          <w:szCs w:val="26"/>
        </w:rPr>
        <w:t>līdz 24.07 plks. 17.00</w:t>
      </w:r>
    </w:p>
    <w:p>
      <w:pPr>
        <w:pStyle w:val="Normal"/>
        <w:spacing w:lineRule="auto" w:line="276" w:before="0" w:after="0"/>
        <w:rPr>
          <w:rFonts w:ascii="Times New Roman" w:hAnsi="Times New Roman" w:cs="Times New Roman"/>
          <w:sz w:val="26"/>
          <w:szCs w:val="26"/>
        </w:rPr>
      </w:pPr>
      <w:r>
        <w:rPr>
          <w:rFonts w:cs="Times New Roman" w:ascii="Times New Roman" w:hAnsi="Times New Roman"/>
          <w:sz w:val="26"/>
          <w:szCs w:val="26"/>
        </w:rPr>
        <w:t xml:space="preserve">2.5 Numuru izņemšana </w:t>
      </w:r>
      <w:r>
        <w:rPr>
          <w:rFonts w:cs="Times New Roman" w:ascii="Times New Roman" w:hAnsi="Times New Roman"/>
          <w:b/>
          <w:bCs/>
          <w:sz w:val="26"/>
          <w:szCs w:val="26"/>
        </w:rPr>
        <w:t>28.07.2026-30.07.2026 plks. 17.00-19.00</w:t>
      </w:r>
    </w:p>
    <w:p>
      <w:pPr>
        <w:pStyle w:val="Normal"/>
        <w:spacing w:lineRule="auto" w:line="276" w:before="0" w:after="0"/>
        <w:rPr>
          <w:rFonts w:ascii="Times New Roman" w:hAnsi="Times New Roman" w:cs="Times New Roman"/>
          <w:sz w:val="26"/>
          <w:szCs w:val="26"/>
        </w:rPr>
      </w:pPr>
      <w:r>
        <w:rPr>
          <w:rFonts w:cs="Times New Roman" w:ascii="Times New Roman" w:hAnsi="Times New Roman"/>
          <w:sz w:val="26"/>
          <w:szCs w:val="26"/>
        </w:rPr>
        <w:t>2.4. Sacensību laika plāns:</w:t>
      </w:r>
    </w:p>
    <w:tbl>
      <w:tblPr>
        <w:tblW w:w="8080"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1964"/>
        <w:gridCol w:w="6116"/>
      </w:tblGrid>
      <w:tr>
        <w:trPr/>
        <w:tc>
          <w:tcPr>
            <w:tcW w:w="1964" w:type="dxa"/>
            <w:tcBorders>
              <w:bottom w:val="single" w:sz="4" w:space="0" w:color="7F7F7F"/>
            </w:tcBorders>
          </w:tcPr>
          <w:p>
            <w:pPr>
              <w:pStyle w:val="Normal"/>
              <w:spacing w:lineRule="auto" w:line="276" w:before="0" w:after="0"/>
              <w:rPr>
                <w:sz w:val="26"/>
                <w:szCs w:val="26"/>
              </w:rPr>
            </w:pPr>
            <w:r>
              <w:rPr>
                <w:sz w:val="26"/>
                <w:szCs w:val="26"/>
              </w:rPr>
            </w:r>
          </w:p>
        </w:tc>
        <w:tc>
          <w:tcPr>
            <w:tcW w:w="6116" w:type="dxa"/>
            <w:tcBorders>
              <w:bottom w:val="single" w:sz="4" w:space="0" w:color="7F7F7F"/>
            </w:tcBorders>
          </w:tcPr>
          <w:p>
            <w:pPr>
              <w:pStyle w:val="Normal"/>
              <w:spacing w:lineRule="auto" w:line="276" w:before="0" w:after="0"/>
              <w:rPr>
                <w:sz w:val="26"/>
                <w:szCs w:val="26"/>
              </w:rPr>
            </w:pPr>
            <w:r>
              <w:rPr>
                <w:sz w:val="26"/>
                <w:szCs w:val="26"/>
              </w:rPr>
            </w:r>
          </w:p>
        </w:tc>
      </w:tr>
      <w:tr>
        <w:trPr/>
        <w:tc>
          <w:tcPr>
            <w:tcW w:w="1964" w:type="dxa"/>
            <w:tcBorders>
              <w:end w:val="single" w:sz="4" w:space="0" w:color="7F7F7F"/>
            </w:tcBorders>
          </w:tcPr>
          <w:p>
            <w:pPr>
              <w:pStyle w:val="Normal"/>
              <w:spacing w:lineRule="auto" w:line="276" w:before="0" w:after="0"/>
              <w:rPr>
                <w:rFonts w:ascii="Times New Roman" w:hAnsi="Times New Roman" w:cs="Times New Roman"/>
                <w:b/>
                <w:bCs/>
                <w:caps/>
                <w:sz w:val="26"/>
                <w:szCs w:val="26"/>
              </w:rPr>
            </w:pPr>
            <w:r>
              <w:rPr>
                <w:rFonts w:cs="Times New Roman" w:ascii="Times New Roman" w:hAnsi="Times New Roman"/>
                <w:b/>
                <w:bCs/>
                <w:caps/>
                <w:sz w:val="26"/>
                <w:szCs w:val="26"/>
              </w:rPr>
              <w:t>17:30</w:t>
            </w:r>
          </w:p>
          <w:p>
            <w:pPr>
              <w:pStyle w:val="Normal"/>
              <w:spacing w:lineRule="auto" w:line="276" w:before="0" w:after="0"/>
              <w:rPr>
                <w:rFonts w:ascii="Times New Roman" w:hAnsi="Times New Roman" w:cs="Times New Roman"/>
                <w:b/>
                <w:bCs/>
                <w:sz w:val="26"/>
                <w:szCs w:val="26"/>
              </w:rPr>
            </w:pPr>
            <w:r>
              <w:rPr>
                <w:rFonts w:cs="Times New Roman" w:ascii="Times New Roman" w:hAnsi="Times New Roman"/>
                <w:b/>
                <w:bCs/>
                <w:caps/>
                <w:sz w:val="26"/>
                <w:szCs w:val="26"/>
              </w:rPr>
              <w:t>20.00</w:t>
            </w:r>
          </w:p>
        </w:tc>
        <w:tc>
          <w:tcPr>
            <w:tcW w:w="6116" w:type="dxa"/>
            <w:tcBorders/>
          </w:tcPr>
          <w:p>
            <w:pPr>
              <w:pStyle w:val="Normal"/>
              <w:spacing w:lineRule="auto" w:line="276" w:before="0" w:after="0"/>
              <w:rPr>
                <w:rFonts w:ascii="Times New Roman" w:hAnsi="Times New Roman" w:cs="Times New Roman"/>
                <w:b/>
                <w:bCs/>
                <w:sz w:val="26"/>
                <w:szCs w:val="26"/>
              </w:rPr>
            </w:pPr>
            <w:r>
              <w:rPr>
                <w:rFonts w:cs="Times New Roman" w:ascii="Times New Roman" w:hAnsi="Times New Roman"/>
                <w:b/>
                <w:bCs/>
                <w:sz w:val="26"/>
                <w:szCs w:val="26"/>
              </w:rPr>
              <w:t>Starts pirmajiem sportistiem</w:t>
            </w:r>
          </w:p>
          <w:p>
            <w:pPr>
              <w:pStyle w:val="Normal"/>
              <w:spacing w:lineRule="auto" w:line="276" w:before="0" w:after="0"/>
              <w:rPr>
                <w:rFonts w:ascii="Times New Roman" w:hAnsi="Times New Roman" w:cs="Times New Roman"/>
                <w:b/>
                <w:bCs/>
                <w:sz w:val="26"/>
                <w:szCs w:val="26"/>
              </w:rPr>
            </w:pPr>
            <w:r>
              <w:rPr>
                <w:rFonts w:cs="Times New Roman" w:ascii="Times New Roman" w:hAnsi="Times New Roman"/>
                <w:b/>
                <w:bCs/>
                <w:sz w:val="26"/>
                <w:szCs w:val="26"/>
              </w:rPr>
              <w:t>Starts pēdējiem sportistiem</w:t>
            </w:r>
          </w:p>
        </w:tc>
      </w:tr>
      <w:tr>
        <w:trPr/>
        <w:tc>
          <w:tcPr>
            <w:tcW w:w="1964" w:type="dxa"/>
            <w:tcBorders>
              <w:end w:val="single" w:sz="4" w:space="0" w:color="7F7F7F"/>
            </w:tcBorders>
            <w:shd w:color="auto" w:fill="F2F2F2" w:val="clear"/>
          </w:tcPr>
          <w:p>
            <w:pPr>
              <w:pStyle w:val="Normal"/>
              <w:spacing w:lineRule="auto" w:line="276" w:before="0" w:after="0"/>
              <w:rPr>
                <w:rFonts w:ascii="Times New Roman" w:hAnsi="Times New Roman" w:cs="Times New Roman"/>
                <w:b/>
                <w:bCs/>
                <w:sz w:val="26"/>
                <w:szCs w:val="26"/>
              </w:rPr>
            </w:pPr>
            <w:r>
              <w:rPr>
                <w:rFonts w:cs="Times New Roman" w:ascii="Times New Roman" w:hAnsi="Times New Roman"/>
                <w:b/>
                <w:bCs/>
                <w:sz w:val="26"/>
                <w:szCs w:val="26"/>
              </w:rPr>
            </w:r>
          </w:p>
        </w:tc>
        <w:tc>
          <w:tcPr>
            <w:tcW w:w="6116" w:type="dxa"/>
            <w:tcBorders/>
            <w:shd w:color="auto" w:fill="F2F2F2" w:val="clear"/>
          </w:tcPr>
          <w:p>
            <w:pPr>
              <w:pStyle w:val="Normal"/>
              <w:spacing w:lineRule="auto" w:line="276" w:before="0" w:after="0"/>
              <w:rPr>
                <w:rFonts w:ascii="Times New Roman" w:hAnsi="Times New Roman" w:cs="Times New Roman"/>
                <w:b/>
                <w:bCs/>
                <w:sz w:val="26"/>
                <w:szCs w:val="26"/>
              </w:rPr>
            </w:pPr>
            <w:r>
              <w:rPr>
                <w:rFonts w:cs="Times New Roman" w:ascii="Times New Roman" w:hAnsi="Times New Roman"/>
                <w:b/>
                <w:bCs/>
                <w:sz w:val="26"/>
                <w:szCs w:val="26"/>
              </w:rPr>
              <w:t>Apbalvošana 03.08.2026. 18.00-18.15 BF talpās</w:t>
            </w:r>
          </w:p>
        </w:tc>
      </w:tr>
      <w:tr>
        <w:trPr/>
        <w:tc>
          <w:tcPr>
            <w:tcW w:w="1964" w:type="dxa"/>
            <w:tcBorders>
              <w:end w:val="single" w:sz="4" w:space="0" w:color="7F7F7F"/>
            </w:tcBorders>
          </w:tcPr>
          <w:p>
            <w:pPr>
              <w:pStyle w:val="Normal"/>
              <w:spacing w:lineRule="auto" w:line="276" w:before="0" w:after="0"/>
              <w:rPr>
                <w:sz w:val="26"/>
                <w:szCs w:val="26"/>
              </w:rPr>
            </w:pPr>
            <w:r>
              <w:rPr>
                <w:sz w:val="26"/>
                <w:szCs w:val="26"/>
              </w:rPr>
            </w:r>
          </w:p>
        </w:tc>
        <w:tc>
          <w:tcPr>
            <w:tcW w:w="6116" w:type="dxa"/>
            <w:tcBorders/>
          </w:tcPr>
          <w:p>
            <w:pPr>
              <w:pStyle w:val="Normal"/>
              <w:spacing w:lineRule="auto" w:line="276" w:before="0" w:after="0"/>
              <w:rPr>
                <w:sz w:val="26"/>
                <w:szCs w:val="26"/>
              </w:rPr>
            </w:pPr>
            <w:r>
              <w:rPr>
                <w:sz w:val="26"/>
                <w:szCs w:val="26"/>
              </w:rPr>
            </w:r>
          </w:p>
        </w:tc>
      </w:tr>
    </w:tbl>
    <w:p>
      <w:pPr>
        <w:pStyle w:val="Normal"/>
        <w:spacing w:lineRule="auto" w:line="276"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76" w:before="0" w:after="0"/>
        <w:rPr>
          <w:sz w:val="26"/>
          <w:szCs w:val="26"/>
        </w:rPr>
      </w:pPr>
      <w:r>
        <w:rPr>
          <w:rFonts w:cs="Times New Roman" w:ascii="Times New Roman" w:hAnsi="Times New Roman"/>
          <w:b/>
          <w:sz w:val="26"/>
          <w:szCs w:val="26"/>
          <w:u w:val="single"/>
        </w:rPr>
        <w:t xml:space="preserve">3. </w:t>
      </w:r>
      <w:r>
        <w:rPr>
          <w:rFonts w:cs="Times New Roman" w:ascii="Times New Roman" w:hAnsi="Times New Roman"/>
          <w:b/>
          <w:sz w:val="26"/>
          <w:szCs w:val="26"/>
          <w:u w:val="single"/>
        </w:rPr>
        <w:t>Sacensības</w:t>
      </w:r>
      <w:r>
        <w:rPr>
          <w:rFonts w:cs="Times New Roman" w:ascii="Times New Roman" w:hAnsi="Times New Roman"/>
          <w:b/>
          <w:sz w:val="26"/>
          <w:szCs w:val="26"/>
          <w:u w:val="single"/>
        </w:rPr>
        <w:t xml:space="preserve"> organizē:</w:t>
      </w:r>
    </w:p>
    <w:p>
      <w:pPr>
        <w:pStyle w:val="Normal"/>
        <w:spacing w:lineRule="auto" w:line="276"/>
        <w:rPr>
          <w:sz w:val="26"/>
          <w:szCs w:val="26"/>
        </w:rPr>
      </w:pPr>
      <w:r>
        <w:rPr>
          <w:rFonts w:cs="Times New Roman" w:ascii="Times New Roman" w:hAnsi="Times New Roman"/>
          <w:sz w:val="26"/>
          <w:szCs w:val="26"/>
        </w:rPr>
        <w:t>3.1. Sacensības organizē Salaspils novada pašvaldības iestād</w:t>
      </w:r>
      <w:r>
        <w:rPr>
          <w:rFonts w:cs="Times New Roman" w:ascii="Times New Roman" w:hAnsi="Times New Roman"/>
          <w:sz w:val="26"/>
          <w:szCs w:val="26"/>
        </w:rPr>
        <w:t>e</w:t>
      </w:r>
      <w:r>
        <w:rPr>
          <w:rFonts w:cs="Times New Roman" w:ascii="Times New Roman" w:hAnsi="Times New Roman"/>
          <w:sz w:val="26"/>
          <w:szCs w:val="26"/>
        </w:rPr>
        <w:t xml:space="preserve"> “Salaspils sporta nams” sadarbībā ar </w:t>
      </w:r>
      <w:r>
        <w:rPr>
          <w:rFonts w:cs="Times New Roman" w:ascii="Times New Roman" w:hAnsi="Times New Roman"/>
          <w:sz w:val="26"/>
          <w:szCs w:val="26"/>
        </w:rPr>
        <w:t xml:space="preserve">SIA </w:t>
      </w:r>
      <w:r>
        <w:rPr>
          <w:rFonts w:cs="Times New Roman" w:ascii="Times New Roman" w:hAnsi="Times New Roman"/>
          <w:sz w:val="26"/>
          <w:szCs w:val="26"/>
        </w:rPr>
        <w:t>Body Factory Salaspils. Sacensību galvenais tiesnesis Mārcis Jakobsons tālr. 26424628 un Salaspils novada pašvaldības iestādes “Salaspils sporta nams” sporta organizatore – Linda Lankovska; tālr. 20691077.</w:t>
      </w:r>
    </w:p>
    <w:p>
      <w:pPr>
        <w:pStyle w:val="Normal"/>
        <w:spacing w:lineRule="auto" w:line="276" w:before="0" w:after="0"/>
        <w:rPr>
          <w:sz w:val="26"/>
          <w:szCs w:val="26"/>
        </w:rPr>
      </w:pPr>
      <w:r>
        <w:rPr>
          <w:rFonts w:cs="Times New Roman" w:ascii="Times New Roman" w:hAnsi="Times New Roman"/>
          <w:b/>
          <w:sz w:val="26"/>
          <w:szCs w:val="26"/>
          <w:u w:val="single"/>
        </w:rPr>
        <w:t>4. Sacensību  apraksts:</w:t>
      </w:r>
    </w:p>
    <w:p>
      <w:pPr>
        <w:pStyle w:val="Normal"/>
        <w:spacing w:lineRule="auto" w:line="276"/>
        <w:rPr>
          <w:rFonts w:ascii="Times New Roman" w:hAnsi="Times New Roman" w:cs="Times New Roman"/>
          <w:b/>
          <w:bCs/>
          <w:sz w:val="26"/>
          <w:szCs w:val="26"/>
        </w:rPr>
      </w:pPr>
      <w:r>
        <w:rPr>
          <w:rFonts w:cs="Times New Roman" w:ascii="Times New Roman" w:hAnsi="Times New Roman"/>
          <w:sz w:val="26"/>
          <w:szCs w:val="26"/>
        </w:rPr>
        <w:t>4.1. Sacensību laikā būs jāveic piecas stacijas kombinācijā ar 5* 800m skrējienu. Distancē sportisti dosies ik pēc 5 min, pa 2 katrā skrējienā. Starta laiki tiks nosūtīti katram sportistam personīgi. Maksimālais sportistu skaits sacensībās 60. Reģistrācija rindas kārtībā pēc saņemtajiem pieteikumiem. Stacijas un skriešana tiek veiktas secīgi.  Uzvar sportists, kurš uzrāda ātrāko rezultātu distancē. Laika kont</w:t>
      </w:r>
      <w:r>
        <w:rPr>
          <w:rFonts w:cs="Times New Roman" w:ascii="Times New Roman" w:hAnsi="Times New Roman"/>
          <w:sz w:val="26"/>
          <w:szCs w:val="26"/>
        </w:rPr>
        <w:t>r</w:t>
      </w:r>
      <w:r>
        <w:rPr>
          <w:rFonts w:cs="Times New Roman" w:ascii="Times New Roman" w:hAnsi="Times New Roman"/>
          <w:sz w:val="26"/>
          <w:szCs w:val="26"/>
        </w:rPr>
        <w:t>ole - elektroniska</w:t>
      </w:r>
      <w:r>
        <w:rPr>
          <w:rFonts w:cs="Times New Roman" w:ascii="Times New Roman" w:hAnsi="Times New Roman"/>
          <w:b/>
          <w:bCs/>
          <w:sz w:val="26"/>
          <w:szCs w:val="26"/>
        </w:rPr>
        <w:t>. Numurus un laika kontroles</w:t>
      </w:r>
      <w:r>
        <w:rPr>
          <w:rFonts w:cs="Times New Roman" w:ascii="Times New Roman" w:hAnsi="Times New Roman"/>
          <w:sz w:val="26"/>
          <w:szCs w:val="26"/>
        </w:rPr>
        <w:t xml:space="preserve"> </w:t>
      </w:r>
      <w:r>
        <w:rPr>
          <w:rFonts w:cs="Times New Roman" w:ascii="Times New Roman" w:hAnsi="Times New Roman"/>
          <w:b/>
          <w:bCs/>
          <w:sz w:val="26"/>
          <w:szCs w:val="26"/>
        </w:rPr>
        <w:t>čipus jāizņem no 28.07.2026. – 30.07.2026., Rīgas iel</w:t>
      </w:r>
      <w:r>
        <w:rPr>
          <w:rFonts w:cs="Times New Roman" w:ascii="Times New Roman" w:hAnsi="Times New Roman"/>
          <w:b/>
          <w:bCs/>
          <w:sz w:val="26"/>
          <w:szCs w:val="26"/>
        </w:rPr>
        <w:t>ā</w:t>
      </w:r>
      <w:r>
        <w:rPr>
          <w:rFonts w:cs="Times New Roman" w:ascii="Times New Roman" w:hAnsi="Times New Roman"/>
          <w:b/>
          <w:bCs/>
          <w:sz w:val="26"/>
          <w:szCs w:val="26"/>
        </w:rPr>
        <w:t xml:space="preserve"> 113 no 17.00 - 19.00</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1. stacija 800 m skrējiens + 500 m SkiErg (vīrieši un sievietes)</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2. stacija 800 m skrējiens +100 m Sandbag Lunges (V-20 kg; S-10 kg)</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3. stacija 800 m skrējiens + 50 m Burpee Broad Jump</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4. stacija 800 m skrējiens  +200 m Farmers Carry (V-24 kg; S-16 kg)</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t>5. stacija 800 m skrējiens  +100 Wall Balls (V– 6 kg; S-3 kg)</w:t>
      </w:r>
    </w:p>
    <w:p>
      <w:pPr>
        <w:pStyle w:val="Normal"/>
        <w:spacing w:lineRule="auto" w:line="276"/>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76" w:before="0" w:after="0"/>
        <w:rPr>
          <w:sz w:val="26"/>
          <w:szCs w:val="26"/>
        </w:rPr>
      </w:pPr>
      <w:r>
        <w:rPr>
          <w:rFonts w:cs="Times New Roman" w:ascii="Times New Roman" w:hAnsi="Times New Roman"/>
          <w:b/>
          <w:sz w:val="26"/>
          <w:szCs w:val="26"/>
          <w:u w:val="single"/>
        </w:rPr>
        <w:t>5. Sacensību dalībnieki:</w:t>
      </w:r>
    </w:p>
    <w:p>
      <w:pPr>
        <w:pStyle w:val="Normal"/>
        <w:spacing w:lineRule="auto" w:line="276" w:before="0" w:after="0"/>
        <w:rPr>
          <w:sz w:val="26"/>
          <w:szCs w:val="26"/>
        </w:rPr>
      </w:pPr>
      <w:r>
        <w:rPr>
          <w:rFonts w:cs="Times New Roman" w:ascii="Times New Roman" w:hAnsi="Times New Roman"/>
          <w:sz w:val="26"/>
          <w:szCs w:val="26"/>
        </w:rPr>
        <w:t>5.1. Sacensībās drīkst piedalīties no 18 gadu vecuma;</w:t>
      </w:r>
    </w:p>
    <w:p>
      <w:pPr>
        <w:pStyle w:val="Normal"/>
        <w:spacing w:lineRule="auto" w:line="276" w:before="0" w:after="0"/>
        <w:rPr>
          <w:sz w:val="26"/>
          <w:szCs w:val="26"/>
        </w:rPr>
      </w:pPr>
      <w:r>
        <w:rPr>
          <w:rFonts w:cs="Times New Roman" w:ascii="Times New Roman" w:hAnsi="Times New Roman"/>
          <w:sz w:val="26"/>
          <w:szCs w:val="26"/>
        </w:rPr>
        <w:t>5.2. Dalībnieks distanci veic patstāvīgi, bez citu palīdzības (pārvietojas uz savām kājām);</w:t>
      </w:r>
    </w:p>
    <w:p>
      <w:pPr>
        <w:pStyle w:val="Normal"/>
        <w:spacing w:lineRule="auto" w:line="276" w:before="0" w:after="0"/>
        <w:rPr>
          <w:sz w:val="26"/>
          <w:szCs w:val="26"/>
        </w:rPr>
      </w:pPr>
      <w:r>
        <w:rPr>
          <w:rFonts w:cs="Times New Roman" w:ascii="Times New Roman" w:hAnsi="Times New Roman"/>
          <w:sz w:val="26"/>
          <w:szCs w:val="26"/>
        </w:rPr>
        <w:t xml:space="preserve">5.4. Dalībnieks pats atbild par savu veselības stāvokli, kā arī izvērtē savas spējas un nepārsniedz tās. </w:t>
      </w:r>
    </w:p>
    <w:p>
      <w:pPr>
        <w:pStyle w:val="Normal"/>
        <w:spacing w:lineRule="auto" w:line="276" w:before="0" w:after="0"/>
        <w:rPr>
          <w:sz w:val="26"/>
          <w:szCs w:val="26"/>
        </w:rPr>
      </w:pPr>
      <w:r>
        <w:rPr>
          <w:rFonts w:cs="Times New Roman" w:ascii="Times New Roman" w:hAnsi="Times New Roman"/>
          <w:b/>
          <w:sz w:val="26"/>
          <w:szCs w:val="26"/>
          <w:u w:val="single"/>
        </w:rPr>
        <w:t>6. Pieteikumu iesniegšana un vērtēšana:</w:t>
      </w:r>
    </w:p>
    <w:p>
      <w:pPr>
        <w:pStyle w:val="Normal"/>
        <w:spacing w:lineRule="auto" w:line="276" w:before="0" w:after="0"/>
        <w:rPr>
          <w:sz w:val="26"/>
          <w:szCs w:val="26"/>
        </w:rPr>
      </w:pPr>
      <w:r>
        <w:rPr>
          <w:rFonts w:cs="Times New Roman" w:ascii="Times New Roman" w:hAnsi="Times New Roman"/>
          <w:sz w:val="26"/>
          <w:szCs w:val="26"/>
        </w:rPr>
        <w:t xml:space="preserve">6.1. Pieteikties pasākumam dalībnieks var nosūtot to uz </w:t>
      </w:r>
      <w:hyperlink r:id="rId2">
        <w:r>
          <w:rPr>
            <w:rStyle w:val="Hyperlink"/>
            <w:rFonts w:cs="Times New Roman" w:ascii="Times New Roman" w:hAnsi="Times New Roman"/>
            <w:sz w:val="26"/>
            <w:szCs w:val="26"/>
          </w:rPr>
          <w:t>marcis@bodyfactory.lv</w:t>
        </w:r>
      </w:hyperlink>
      <w:r>
        <w:rPr>
          <w:rFonts w:cs="Times New Roman" w:ascii="Times New Roman" w:hAnsi="Times New Roman"/>
          <w:sz w:val="26"/>
          <w:szCs w:val="26"/>
        </w:rPr>
        <w:t xml:space="preserve"> vai aizpildot pieteikuma anketu BodyFactorySalaspils telpās Rīgas iela 113, (Pielikums Nr.1) </w:t>
      </w:r>
    </w:p>
    <w:p>
      <w:pPr>
        <w:pStyle w:val="Normal"/>
        <w:spacing w:lineRule="auto" w:line="276" w:before="0" w:after="0"/>
        <w:rPr>
          <w:sz w:val="26"/>
          <w:szCs w:val="26"/>
        </w:rPr>
      </w:pPr>
      <w:r>
        <w:rPr>
          <w:rFonts w:cs="Times New Roman" w:ascii="Times New Roman" w:hAnsi="Times New Roman"/>
          <w:sz w:val="26"/>
          <w:szCs w:val="26"/>
        </w:rPr>
        <w:t>6.2. Dalībnieki distancē dodas ar individuālu starta laiku;</w:t>
      </w:r>
    </w:p>
    <w:p>
      <w:pPr>
        <w:pStyle w:val="Normal"/>
        <w:spacing w:lineRule="auto" w:line="276" w:before="0" w:after="0"/>
        <w:rPr>
          <w:sz w:val="26"/>
          <w:szCs w:val="26"/>
        </w:rPr>
      </w:pPr>
      <w:r>
        <w:rPr>
          <w:rFonts w:cs="Times New Roman" w:ascii="Times New Roman" w:hAnsi="Times New Roman"/>
          <w:sz w:val="26"/>
          <w:szCs w:val="26"/>
        </w:rPr>
        <w:t xml:space="preserve">6.4. Vērtējums notiek </w:t>
      </w:r>
      <w:r>
        <w:rPr>
          <w:rFonts w:cs="Times New Roman" w:ascii="Times New Roman" w:hAnsi="Times New Roman"/>
          <w:sz w:val="26"/>
          <w:szCs w:val="26"/>
        </w:rPr>
        <w:t>grupās:</w:t>
      </w:r>
    </w:p>
    <w:p>
      <w:pPr>
        <w:pStyle w:val="ListParagraph"/>
        <w:numPr>
          <w:ilvl w:val="0"/>
          <w:numId w:val="1"/>
        </w:numPr>
        <w:spacing w:lineRule="auto" w:line="276" w:before="0" w:after="0"/>
        <w:contextualSpacing/>
        <w:rPr>
          <w:sz w:val="26"/>
          <w:szCs w:val="26"/>
        </w:rPr>
      </w:pPr>
      <w:r>
        <w:rPr>
          <w:rFonts w:cs="Times New Roman" w:ascii="Times New Roman" w:hAnsi="Times New Roman"/>
          <w:sz w:val="26"/>
          <w:szCs w:val="26"/>
        </w:rPr>
        <w:t>SIEVIETES un VĪRIEŠI</w:t>
      </w:r>
    </w:p>
    <w:p>
      <w:pPr>
        <w:pStyle w:val="Normal"/>
        <w:spacing w:lineRule="auto" w:line="276" w:before="0" w:after="0"/>
        <w:rPr>
          <w:sz w:val="26"/>
          <w:szCs w:val="26"/>
        </w:rPr>
      </w:pPr>
      <w:r>
        <w:rPr>
          <w:rFonts w:cs="Times New Roman" w:ascii="Times New Roman" w:hAnsi="Times New Roman"/>
          <w:b/>
          <w:sz w:val="26"/>
          <w:szCs w:val="26"/>
          <w:u w:val="single"/>
        </w:rPr>
        <w:t>7. Apbalvošana:</w:t>
      </w:r>
    </w:p>
    <w:p>
      <w:pPr>
        <w:pStyle w:val="Normal"/>
        <w:spacing w:lineRule="auto" w:line="276" w:before="0" w:after="0"/>
        <w:rPr>
          <w:sz w:val="26"/>
          <w:szCs w:val="26"/>
        </w:rPr>
      </w:pPr>
      <w:r>
        <w:rPr>
          <w:rFonts w:cs="Times New Roman" w:ascii="Times New Roman" w:hAnsi="Times New Roman"/>
          <w:sz w:val="26"/>
          <w:szCs w:val="26"/>
        </w:rPr>
        <w:t>7.1. 03.08.2026 18.00-18.15 Rīgas iela 113 (BF sporta kluba telpās) 1. – 3. vietas ieguvēji:</w:t>
      </w:r>
    </w:p>
    <w:p>
      <w:pPr>
        <w:pStyle w:val="Normal"/>
        <w:spacing w:lineRule="auto" w:line="276" w:before="0" w:after="0"/>
        <w:rPr>
          <w:sz w:val="26"/>
          <w:szCs w:val="26"/>
        </w:rPr>
      </w:pPr>
      <w:r>
        <w:rPr>
          <w:rFonts w:cs="Times New Roman" w:ascii="Times New Roman" w:hAnsi="Times New Roman"/>
          <w:b/>
          <w:sz w:val="26"/>
          <w:szCs w:val="26"/>
          <w:u w:val="single"/>
        </w:rPr>
        <w:t>8. Rezultāti:</w:t>
      </w:r>
    </w:p>
    <w:p>
      <w:pPr>
        <w:pStyle w:val="Normal"/>
        <w:spacing w:lineRule="auto" w:line="276"/>
        <w:rPr/>
      </w:pPr>
      <w:r>
        <w:rPr>
          <w:rFonts w:cs="Times New Roman" w:ascii="Times New Roman" w:hAnsi="Times New Roman"/>
          <w:sz w:val="26"/>
          <w:szCs w:val="26"/>
        </w:rPr>
        <w:t xml:space="preserve">8.1. Rezultāti tiks publicēti </w:t>
      </w:r>
      <w:hyperlink r:id="rId3">
        <w:r>
          <w:rPr>
            <w:rStyle w:val="Hyperlink"/>
            <w:rFonts w:cs="Times New Roman" w:ascii="Times New Roman" w:hAnsi="Times New Roman"/>
            <w:sz w:val="26"/>
            <w:szCs w:val="26"/>
          </w:rPr>
          <w:t>www.facebook.com/SalaspilsSporto</w:t>
        </w:r>
      </w:hyperlink>
      <w:r>
        <w:rPr>
          <w:rFonts w:cs="Times New Roman" w:ascii="Times New Roman" w:hAnsi="Times New Roman"/>
          <w:sz w:val="26"/>
          <w:szCs w:val="26"/>
        </w:rPr>
        <w:t xml:space="preserve">. </w:t>
      </w:r>
    </w:p>
    <w:p>
      <w:pPr>
        <w:pStyle w:val="Normal"/>
        <w:spacing w:lineRule="auto" w:line="276" w:before="0" w:after="0"/>
        <w:rPr>
          <w:sz w:val="26"/>
          <w:szCs w:val="26"/>
        </w:rPr>
      </w:pPr>
      <w:r>
        <w:rPr>
          <w:rFonts w:cs="Times New Roman" w:ascii="Times New Roman" w:hAnsi="Times New Roman"/>
          <w:b/>
          <w:sz w:val="26"/>
          <w:szCs w:val="26"/>
          <w:u w:val="single"/>
        </w:rPr>
        <w:t>9. Personas datu apstrāde:</w:t>
      </w:r>
    </w:p>
    <w:p>
      <w:pPr>
        <w:pStyle w:val="Normal"/>
        <w:spacing w:lineRule="auto" w:line="276" w:before="0" w:after="0"/>
        <w:rPr/>
      </w:pPr>
      <w:r>
        <w:rPr>
          <w:rFonts w:cs="Times New Roman" w:ascii="Times New Roman" w:hAnsi="Times New Roman"/>
          <w:sz w:val="26"/>
          <w:szCs w:val="26"/>
        </w:rPr>
        <w:t xml:space="preserve">Pārzinis datu apstrādei ir Salaspils novada pašvaldības iestāde „Salaspils sporta nams”, reģistrācijas Nr. 90010144332, adrese: Smilšu iela 1, Salaspils, LV- 2121, tālr. +37120733333, e-pasts: </w:t>
      </w:r>
      <w:hyperlink r:id="rId4">
        <w:r>
          <w:rPr>
            <w:rStyle w:val="Hyperlink"/>
            <w:rFonts w:cs="Times New Roman" w:ascii="Times New Roman" w:hAnsi="Times New Roman"/>
            <w:sz w:val="26"/>
            <w:szCs w:val="26"/>
          </w:rPr>
          <w:t>sporta.nams@salaspils.lv</w:t>
        </w:r>
      </w:hyperlink>
      <w:r>
        <w:rPr>
          <w:rFonts w:cs="Times New Roman" w:ascii="Times New Roman" w:hAnsi="Times New Roman"/>
          <w:sz w:val="26"/>
          <w:szCs w:val="26"/>
        </w:rPr>
        <w:t xml:space="preserve">,  mājaslapa: </w:t>
      </w:r>
      <w:hyperlink r:id="rId5">
        <w:r>
          <w:rPr>
            <w:rStyle w:val="Hyperlink"/>
            <w:rFonts w:cs="Times New Roman" w:ascii="Times New Roman" w:hAnsi="Times New Roman"/>
            <w:sz w:val="26"/>
            <w:szCs w:val="26"/>
          </w:rPr>
          <w:t>www.salaspilssporto.lv</w:t>
        </w:r>
      </w:hyperlink>
      <w:r>
        <w:rPr>
          <w:rFonts w:cs="Times New Roman" w:ascii="Times New Roman" w:hAnsi="Times New Roman"/>
          <w:sz w:val="26"/>
          <w:szCs w:val="26"/>
        </w:rPr>
        <w:t xml:space="preserve">. Datu aizsardzības speciālista kontaktinformācija datu aizsardzības jautājumos: </w:t>
      </w:r>
      <w:hyperlink r:id="rId6">
        <w:r>
          <w:rPr>
            <w:rStyle w:val="Hyperlink"/>
            <w:rFonts w:cs="Times New Roman" w:ascii="Times New Roman" w:hAnsi="Times New Roman"/>
            <w:sz w:val="26"/>
            <w:szCs w:val="26"/>
          </w:rPr>
          <w:t>datu.aizsardziba@salaspils.lv</w:t>
        </w:r>
      </w:hyperlink>
      <w:r>
        <w:rPr>
          <w:rFonts w:cs="Times New Roman" w:ascii="Times New Roman" w:hAnsi="Times New Roman"/>
          <w:sz w:val="26"/>
          <w:szCs w:val="26"/>
        </w:rPr>
        <w:t xml:space="preserve">. </w:t>
      </w:r>
    </w:p>
    <w:p>
      <w:pPr>
        <w:pStyle w:val="Normal"/>
        <w:spacing w:lineRule="auto" w:line="276" w:before="0" w:after="0"/>
        <w:rPr>
          <w:sz w:val="26"/>
          <w:szCs w:val="26"/>
        </w:rPr>
      </w:pPr>
      <w:r>
        <w:rPr>
          <w:rFonts w:cs="Times New Roman" w:ascii="Times New Roman" w:hAnsi="Times New Roman"/>
          <w:sz w:val="26"/>
          <w:szCs w:val="26"/>
        </w:rPr>
        <w:t xml:space="preserve">9.1. Piesakoties skriešanas seriālam dalībnieks piekrīt savu personas datu apstrādei, </w:t>
      </w:r>
    </w:p>
    <w:p>
      <w:pPr>
        <w:pStyle w:val="Normal"/>
        <w:spacing w:lineRule="auto" w:line="276" w:before="0" w:after="0"/>
        <w:rPr>
          <w:sz w:val="26"/>
          <w:szCs w:val="26"/>
        </w:rPr>
      </w:pPr>
      <w:r>
        <w:rPr>
          <w:rFonts w:cs="Times New Roman" w:ascii="Times New Roman" w:hAnsi="Times New Roman"/>
          <w:sz w:val="26"/>
          <w:szCs w:val="26"/>
        </w:rPr>
        <w:t>pamatojoties uz Vispārīgās datu aizsardzības regulas 6.panta 1.punkta a) apakšpunktu.</w:t>
      </w:r>
    </w:p>
    <w:p>
      <w:pPr>
        <w:pStyle w:val="Normal"/>
        <w:spacing w:lineRule="auto" w:line="276" w:before="0" w:after="0"/>
        <w:rPr>
          <w:sz w:val="26"/>
          <w:szCs w:val="26"/>
        </w:rPr>
      </w:pPr>
      <w:r>
        <w:rPr>
          <w:rFonts w:cs="Times New Roman" w:ascii="Times New Roman" w:hAnsi="Times New Roman"/>
          <w:sz w:val="26"/>
          <w:szCs w:val="26"/>
        </w:rPr>
        <w:t>9.2. Personas datu apstrādes mērķis ir:</w:t>
      </w:r>
    </w:p>
    <w:p>
      <w:pPr>
        <w:pStyle w:val="ListParagraph"/>
        <w:numPr>
          <w:ilvl w:val="0"/>
          <w:numId w:val="2"/>
        </w:numPr>
        <w:spacing w:lineRule="auto" w:line="276" w:before="0" w:after="0"/>
        <w:contextualSpacing/>
        <w:rPr>
          <w:sz w:val="26"/>
          <w:szCs w:val="26"/>
        </w:rPr>
      </w:pPr>
      <w:r>
        <w:rPr>
          <w:rFonts w:cs="Times New Roman" w:ascii="Times New Roman" w:hAnsi="Times New Roman"/>
          <w:sz w:val="26"/>
          <w:szCs w:val="26"/>
        </w:rPr>
        <w:t xml:space="preserve">lai korekti atspoguļotu sacensību dalībnieka sniegto rezultātu, attiecībā </w:t>
      </w:r>
    </w:p>
    <w:p>
      <w:pPr>
        <w:pStyle w:val="Normal"/>
        <w:spacing w:lineRule="auto" w:line="276" w:before="0" w:after="0"/>
        <w:rPr>
          <w:sz w:val="26"/>
          <w:szCs w:val="26"/>
        </w:rPr>
      </w:pPr>
      <w:r>
        <w:rPr>
          <w:rFonts w:cs="Times New Roman" w:ascii="Times New Roman" w:hAnsi="Times New Roman"/>
          <w:sz w:val="26"/>
          <w:szCs w:val="26"/>
        </w:rPr>
        <w:t>pret citu dalībnieku rezultātiem, nepieciešama dalībnieka identificējoša informācija - vārds, uzvārds;</w:t>
      </w:r>
    </w:p>
    <w:p>
      <w:pPr>
        <w:pStyle w:val="ListParagraph"/>
        <w:numPr>
          <w:ilvl w:val="0"/>
          <w:numId w:val="2"/>
        </w:numPr>
        <w:spacing w:lineRule="auto" w:line="276" w:before="0" w:after="0"/>
        <w:contextualSpacing/>
        <w:rPr>
          <w:sz w:val="26"/>
          <w:szCs w:val="26"/>
        </w:rPr>
      </w:pPr>
      <w:r>
        <w:rPr>
          <w:rFonts w:cs="Times New Roman" w:ascii="Times New Roman" w:hAnsi="Times New Roman"/>
          <w:sz w:val="26"/>
          <w:szCs w:val="26"/>
        </w:rPr>
        <w:t>lai nodrošinātu operatīvu saziņu par pasākuma norisi un rezultāta paziņošanai īsziņas veidā, ir nepieciešama dalībnieku kontaktinformācija (tālruņa numurs un/vai e-pasts).</w:t>
      </w:r>
    </w:p>
    <w:p>
      <w:pPr>
        <w:pStyle w:val="Normal"/>
        <w:spacing w:lineRule="auto" w:line="276" w:before="0" w:after="0"/>
        <w:rPr>
          <w:sz w:val="26"/>
          <w:szCs w:val="26"/>
        </w:rPr>
      </w:pPr>
      <w:r>
        <w:rPr>
          <w:rFonts w:cs="Times New Roman" w:ascii="Times New Roman" w:hAnsi="Times New Roman"/>
          <w:sz w:val="26"/>
          <w:szCs w:val="26"/>
        </w:rPr>
        <w:t>9.3. Ja dalībnieks līdz pasākuma sākumam atsauc savu dalību, organizators nodrošina savā rīcībā esošo attiecīgā dalībnieka personas datu dzēšanu.</w:t>
      </w:r>
    </w:p>
    <w:p>
      <w:pPr>
        <w:pStyle w:val="Normal"/>
        <w:spacing w:lineRule="auto" w:line="276" w:before="0" w:after="0"/>
        <w:rPr/>
      </w:pPr>
      <w:r>
        <w:rPr>
          <w:rFonts w:cs="Times New Roman" w:ascii="Times New Roman" w:hAnsi="Times New Roman"/>
          <w:sz w:val="26"/>
          <w:szCs w:val="26"/>
        </w:rPr>
        <w:t xml:space="preserve">9.4. Informāciju par organizatora veikto personas datu apstrādi pieejama </w:t>
      </w:r>
      <w:hyperlink r:id="rId7">
        <w:r>
          <w:rPr>
            <w:rStyle w:val="Hyperlink"/>
            <w:rFonts w:cs="Times New Roman" w:ascii="Times New Roman" w:hAnsi="Times New Roman"/>
            <w:sz w:val="26"/>
            <w:szCs w:val="26"/>
          </w:rPr>
          <w:t>https://salaspils.lv/lv/privatums-politika</w:t>
        </w:r>
      </w:hyperlink>
      <w:r>
        <w:rPr>
          <w:rFonts w:cs="Times New Roman" w:ascii="Times New Roman" w:hAnsi="Times New Roman"/>
          <w:sz w:val="26"/>
          <w:szCs w:val="26"/>
        </w:rPr>
        <w:t xml:space="preserve"> </w:t>
      </w:r>
    </w:p>
    <w:p>
      <w:pPr>
        <w:pStyle w:val="Normal"/>
        <w:spacing w:lineRule="auto" w:line="276" w:before="0" w:after="0"/>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76" w:before="0" w:after="0"/>
        <w:jc w:val="center"/>
        <w:rPr>
          <w:sz w:val="26"/>
          <w:szCs w:val="26"/>
        </w:rPr>
      </w:pPr>
      <w:r>
        <w:rPr>
          <w:rFonts w:cs="Times New Roman" w:ascii="Times New Roman" w:hAnsi="Times New Roman"/>
          <w:b/>
          <w:sz w:val="26"/>
          <w:szCs w:val="26"/>
        </w:rPr>
        <w:t xml:space="preserve">Informējam, ka sacensības  “Body Factory Funkcionālā fitnesa sacensības 2026” ir publisks pasākums, kura laikā iespējama pasākuma dalībnieku personas datu apstrāde fotografējot un filmējot, kā arī pēc tam iegūtais materiāls tiks publicēts Body Factory Salaspils, </w:t>
      </w:r>
      <w:r>
        <w:rPr>
          <w:rFonts w:cs="Times New Roman" w:ascii="Times New Roman" w:hAnsi="Times New Roman"/>
          <w:b/>
          <w:sz w:val="26"/>
          <w:szCs w:val="26"/>
        </w:rPr>
        <w:t xml:space="preserve">Salaspils </w:t>
      </w:r>
      <w:r>
        <w:rPr>
          <w:rFonts w:cs="Times New Roman" w:ascii="Times New Roman" w:hAnsi="Times New Roman"/>
          <w:b/>
          <w:sz w:val="26"/>
          <w:szCs w:val="26"/>
        </w:rPr>
        <w:t>sporta nama un Salaspils novada pašvaldības informatīvajos kanālos un izdevumos – sabiedrības informēšanas nolūkos.</w:t>
      </w:r>
    </w:p>
    <w:p>
      <w:pPr>
        <w:pStyle w:val="Normal"/>
        <w:spacing w:lineRule="auto" w:line="276"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76" w:before="0" w:after="0"/>
        <w:jc w:val="center"/>
        <w:rPr>
          <w:sz w:val="26"/>
          <w:szCs w:val="26"/>
        </w:rPr>
      </w:pPr>
      <w:r>
        <w:rPr>
          <w:rFonts w:cs="Times New Roman" w:ascii="Times New Roman" w:hAnsi="Times New Roman"/>
          <w:sz w:val="26"/>
          <w:szCs w:val="26"/>
        </w:rPr>
        <w:t>PASĀKUMA ORGANIZATORI PATUR TIESĪBAS MAINĪT NOLIKUMU</w:t>
      </w:r>
    </w:p>
    <w:p>
      <w:pPr>
        <w:pStyle w:val="Normal"/>
        <w:spacing w:lineRule="auto" w:line="276" w:before="0" w:after="0"/>
        <w:jc w:val="center"/>
        <w:rPr/>
      </w:pPr>
      <w:r>
        <w:rPr>
          <w:rFonts w:cs="Times New Roman" w:ascii="Times New Roman" w:hAnsi="Times New Roman"/>
          <w:sz w:val="26"/>
          <w:szCs w:val="26"/>
        </w:rPr>
        <w:t xml:space="preserve">PUBLICĒJOT INFORMĀCIJU </w:t>
      </w:r>
      <w:hyperlink r:id="rId8">
        <w:r>
          <w:rPr>
            <w:rStyle w:val="Hyperlink"/>
            <w:rFonts w:cs="Times New Roman" w:ascii="Times New Roman" w:hAnsi="Times New Roman"/>
            <w:sz w:val="26"/>
            <w:szCs w:val="26"/>
          </w:rPr>
          <w:t>www.salaspilssporto.lv</w:t>
        </w:r>
      </w:hyperlink>
      <w:r>
        <w:rPr>
          <w:rFonts w:cs="Times New Roman" w:ascii="Times New Roman" w:hAnsi="Times New Roman"/>
          <w:sz w:val="26"/>
          <w:szCs w:val="26"/>
        </w:rPr>
        <w:t xml:space="preserve"> </w:t>
      </w:r>
      <w:r>
        <w:br w:type="page"/>
      </w:r>
    </w:p>
    <w:p>
      <w:pPr>
        <w:pStyle w:val="Normal"/>
        <w:spacing w:before="0" w:after="160"/>
        <w:rPr/>
      </w:pPr>
      <w:r>
        <w:rPr/>
      </w:r>
    </w:p>
    <w:p>
      <w:pPr>
        <w:pStyle w:val="Normal"/>
        <w:spacing w:lineRule="auto" w:line="276" w:before="0" w:after="0"/>
        <w:jc w:val="end"/>
        <w:rPr>
          <w:rFonts w:ascii="Times New Roman" w:hAnsi="Times New Roman" w:cs="Times New Roman"/>
          <w:b/>
          <w:sz w:val="24"/>
          <w:szCs w:val="24"/>
        </w:rPr>
      </w:pPr>
      <w:r>
        <w:rPr>
          <w:rFonts w:cs="Times New Roman" w:ascii="Times New Roman" w:hAnsi="Times New Roman"/>
          <w:b/>
          <w:sz w:val="24"/>
          <w:szCs w:val="24"/>
        </w:rPr>
        <w:t>Pielikums Nr.1</w:t>
      </w:r>
    </w:p>
    <w:p>
      <w:pPr>
        <w:pStyle w:val="Normal"/>
        <w:spacing w:lineRule="auto" w:line="276" w:before="0" w:after="0"/>
        <w:jc w:val="end"/>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76" w:before="0" w:after="0"/>
        <w:jc w:val="center"/>
        <w:rPr/>
      </w:pPr>
      <w:r>
        <w:rPr/>
      </w:r>
    </w:p>
    <w:p>
      <w:pPr>
        <w:pStyle w:val="Normal"/>
        <w:spacing w:lineRule="auto" w:line="276" w:before="0" w:after="0"/>
        <w:jc w:val="center"/>
        <w:rPr>
          <w:b/>
          <w:sz w:val="24"/>
          <w:szCs w:val="24"/>
        </w:rPr>
      </w:pPr>
      <w:r>
        <w:rPr>
          <w:b/>
          <w:sz w:val="24"/>
          <w:szCs w:val="24"/>
        </w:rPr>
        <w:t>„</w:t>
      </w:r>
      <w:r>
        <w:rPr/>
        <w:t xml:space="preserve"> </w:t>
      </w:r>
      <w:r>
        <w:rPr>
          <w:b/>
          <w:sz w:val="24"/>
          <w:szCs w:val="24"/>
        </w:rPr>
        <w:t>Body Factory Funkcionālā fitnesa sacensības 2026”</w:t>
      </w:r>
    </w:p>
    <w:p>
      <w:pPr>
        <w:pStyle w:val="Normal"/>
        <w:spacing w:lineRule="auto" w:line="276" w:before="0" w:after="0"/>
        <w:jc w:val="center"/>
        <w:rPr>
          <w:b/>
          <w:sz w:val="24"/>
          <w:szCs w:val="24"/>
        </w:rPr>
      </w:pPr>
      <w:r>
        <w:rPr>
          <w:b/>
          <w:sz w:val="24"/>
          <w:szCs w:val="24"/>
        </w:rPr>
      </w:r>
    </w:p>
    <w:p>
      <w:pPr>
        <w:pStyle w:val="Normal"/>
        <w:spacing w:lineRule="auto" w:line="276" w:before="0" w:after="0"/>
        <w:jc w:val="center"/>
        <w:rPr/>
      </w:pPr>
      <w:r>
        <w:rPr/>
        <w:t>Pielikums Nr. 1</w:t>
      </w:r>
    </w:p>
    <w:p>
      <w:pPr>
        <w:pStyle w:val="Normal"/>
        <w:spacing w:lineRule="auto" w:line="276" w:before="0" w:after="0"/>
        <w:jc w:val="center"/>
        <w:rPr/>
      </w:pPr>
      <w:r>
        <w:rPr/>
        <w:t>PIETEIKUMA ANKETA</w:t>
      </w:r>
    </w:p>
    <w:p>
      <w:pPr>
        <w:pStyle w:val="Normal"/>
        <w:spacing w:lineRule="auto" w:line="276" w:before="0" w:after="0"/>
        <w:jc w:val="center"/>
        <w:rPr/>
      </w:pPr>
      <w:r>
        <w:rPr/>
      </w:r>
    </w:p>
    <w:p>
      <w:pPr>
        <w:pStyle w:val="Normal"/>
        <w:spacing w:lineRule="auto" w:line="276" w:before="0" w:after="0"/>
        <w:rPr>
          <w:u w:val="single"/>
        </w:rPr>
      </w:pPr>
      <w:r>
        <w:rPr>
          <w:u w:val="single"/>
        </w:rPr>
        <w:t xml:space="preserve"> </w:t>
      </w:r>
      <w:r>
        <w:rPr>
          <w:u w:val="single"/>
        </w:rPr>
        <w:t xml:space="preserve">AIZPILDĪT DRUKĀTIEM BURTIEM </w:t>
      </w:r>
    </w:p>
    <w:p>
      <w:pPr>
        <w:pStyle w:val="Normal"/>
        <w:spacing w:lineRule="auto" w:line="276" w:before="0" w:after="0"/>
        <w:rPr>
          <w:u w:val="single"/>
        </w:rPr>
      </w:pPr>
      <w:r>
        <w:rPr>
          <w:u w:val="single"/>
        </w:rPr>
      </w:r>
    </w:p>
    <w:p>
      <w:pPr>
        <w:pStyle w:val="Normal"/>
        <w:spacing w:lineRule="auto" w:line="276" w:before="0" w:after="0"/>
        <w:rPr/>
      </w:pPr>
      <w:r>
        <w:rPr>
          <w:b/>
        </w:rPr>
        <w:t>Vārds, uzvārds</w:t>
      </w:r>
      <w:r>
        <w:rPr/>
        <w:t xml:space="preserve">:________________________________________________________________ </w:t>
      </w:r>
    </w:p>
    <w:p>
      <w:pPr>
        <w:pStyle w:val="Normal"/>
        <w:spacing w:lineRule="auto" w:line="276" w:before="0" w:after="0"/>
        <w:rPr/>
      </w:pPr>
      <w:r>
        <w:rPr/>
      </w:r>
    </w:p>
    <w:p>
      <w:pPr>
        <w:pStyle w:val="Normal"/>
        <w:spacing w:lineRule="auto" w:line="276" w:before="0" w:after="0"/>
        <w:rPr/>
      </w:pPr>
      <w:r>
        <w:rPr>
          <w:b/>
        </w:rPr>
        <w:t>Dzimšanas datums</w:t>
      </w:r>
      <w:r>
        <w:rPr/>
        <w:t xml:space="preserve">: ____________________________________________________ </w:t>
      </w:r>
    </w:p>
    <w:p>
      <w:pPr>
        <w:pStyle w:val="Normal"/>
        <w:spacing w:lineRule="auto" w:line="276" w:before="0" w:after="0"/>
        <w:rPr/>
      </w:pPr>
      <w:r>
        <w:rPr/>
        <w:t xml:space="preserve">(Formāts: DD.MM.GGGG) </w:t>
      </w:r>
    </w:p>
    <w:p>
      <w:pPr>
        <w:pStyle w:val="Normal"/>
        <w:spacing w:lineRule="auto" w:line="276" w:before="0" w:after="0"/>
        <w:rPr/>
      </w:pPr>
      <w:r>
        <w:rPr/>
      </w:r>
    </w:p>
    <w:p>
      <w:pPr>
        <w:pStyle w:val="Normal"/>
        <w:spacing w:lineRule="auto" w:line="276" w:before="0" w:after="0"/>
        <w:rPr/>
      </w:pPr>
      <w:r>
        <w:rPr>
          <w:b/>
        </w:rPr>
        <w:t>Dzimums:</w:t>
      </w:r>
      <w:r>
        <w:rPr/>
        <w:t xml:space="preserve"> Vīrietis □                            Sieviete □ </w:t>
      </w:r>
    </w:p>
    <w:p>
      <w:pPr>
        <w:pStyle w:val="Normal"/>
        <w:spacing w:lineRule="auto" w:line="276" w:before="0" w:after="0"/>
        <w:rPr/>
      </w:pPr>
      <w:r>
        <w:rPr/>
      </w:r>
    </w:p>
    <w:p>
      <w:pPr>
        <w:pStyle w:val="Normal"/>
        <w:spacing w:lineRule="auto" w:line="276" w:before="0" w:after="0"/>
        <w:rPr/>
      </w:pPr>
      <w:r>
        <w:rPr>
          <w:b/>
        </w:rPr>
        <w:t>Pilsēta:</w:t>
      </w:r>
      <w:r>
        <w:rPr/>
        <w:t xml:space="preserve"> ____________________________________________________________ </w:t>
      </w:r>
    </w:p>
    <w:p>
      <w:pPr>
        <w:pStyle w:val="Normal"/>
        <w:spacing w:lineRule="auto" w:line="276" w:before="0" w:after="0"/>
        <w:rPr/>
      </w:pPr>
      <w:r>
        <w:rPr/>
      </w:r>
    </w:p>
    <w:p>
      <w:pPr>
        <w:pStyle w:val="Normal"/>
        <w:spacing w:lineRule="auto" w:line="276" w:before="0" w:after="0"/>
        <w:rPr/>
      </w:pPr>
      <w:r>
        <w:rPr>
          <w:b/>
        </w:rPr>
        <w:t>Tālruņa numurs, e-pasts:</w:t>
      </w:r>
      <w:r>
        <w:rPr/>
        <w:t xml:space="preserve"> ________________________________________________ </w:t>
      </w:r>
    </w:p>
    <w:p>
      <w:pPr>
        <w:pStyle w:val="Normal"/>
        <w:spacing w:lineRule="auto" w:line="276" w:before="0" w:after="0"/>
        <w:rPr/>
      </w:pPr>
      <w:r>
        <w:rPr/>
      </w:r>
    </w:p>
    <w:p>
      <w:pPr>
        <w:pStyle w:val="Normal"/>
        <w:spacing w:lineRule="auto" w:line="276" w:before="0" w:after="0"/>
        <w:rPr/>
      </w:pPr>
      <w:r>
        <w:rPr/>
        <w:t xml:space="preserve">Ar savu parakstu apliecinu, ka: </w:t>
      </w:r>
    </w:p>
    <w:p>
      <w:pPr>
        <w:pStyle w:val="Normal"/>
        <w:spacing w:lineRule="auto" w:line="276" w:before="0" w:after="0"/>
        <w:ind w:firstLine="720"/>
        <w:rPr/>
      </w:pPr>
      <w:r>
        <w:rPr>
          <w:rFonts w:eastAsia="Symbol" w:cs="Symbol" w:ascii="Symbol" w:hAnsi="Symbol"/>
        </w:rPr>
        <w:t></w:t>
      </w:r>
      <w:r>
        <w:rPr/>
        <w:t xml:space="preserve"> </w:t>
      </w:r>
      <w:r>
        <w:rPr/>
        <w:t xml:space="preserve">Uzņemos pilnu atbildību par savas veselības atbilstību distances veikšanai; </w:t>
      </w:r>
    </w:p>
    <w:p>
      <w:pPr>
        <w:pStyle w:val="Normal"/>
        <w:spacing w:lineRule="auto" w:line="276" w:before="0" w:after="0"/>
        <w:ind w:firstLine="720"/>
        <w:rPr/>
      </w:pPr>
      <w:r>
        <w:rPr>
          <w:rFonts w:eastAsia="Symbol" w:cs="Symbol" w:ascii="Symbol" w:hAnsi="Symbol"/>
        </w:rPr>
        <w:t></w:t>
      </w:r>
      <w:r>
        <w:rPr/>
        <w:t xml:space="preserve"> </w:t>
      </w:r>
      <w:r>
        <w:rPr/>
        <w:t xml:space="preserve">Apzinos, ka pasākuma organizatori nenes atbildību par dalībnieku iespējamām traumām skrējienu laikā; </w:t>
      </w:r>
    </w:p>
    <w:p>
      <w:pPr>
        <w:pStyle w:val="Normal"/>
        <w:spacing w:lineRule="auto" w:line="276" w:before="0" w:after="0"/>
        <w:ind w:firstLine="720"/>
        <w:rPr/>
      </w:pPr>
      <w:r>
        <w:rPr>
          <w:rFonts w:eastAsia="Symbol" w:cs="Symbol" w:ascii="Symbol" w:hAnsi="Symbol"/>
        </w:rPr>
        <w:t></w:t>
      </w:r>
      <w:r>
        <w:rPr/>
        <w:t xml:space="preserve"> </w:t>
      </w:r>
      <w:r>
        <w:rPr/>
        <w:t xml:space="preserve">Piekrītu “Body Factory Funkcionālā fitnesa sacensības 2026” sacensību nolikumā minētajiem nosacījumiem līdzdalībai sacensībās; </w:t>
      </w:r>
    </w:p>
    <w:p>
      <w:pPr>
        <w:pStyle w:val="Normal"/>
        <w:spacing w:lineRule="auto" w:line="276" w:before="0" w:after="0"/>
        <w:ind w:firstLine="720"/>
        <w:rPr/>
      </w:pPr>
      <w:r>
        <w:rPr>
          <w:rFonts w:eastAsia="Symbol" w:cs="Symbol" w:ascii="Symbol" w:hAnsi="Symbol"/>
        </w:rPr>
        <w:t></w:t>
      </w:r>
      <w:r>
        <w:rPr/>
        <w:t xml:space="preserve"> </w:t>
      </w:r>
      <w:r>
        <w:rPr/>
        <w:t xml:space="preserve">Apliecinu, ka neiebilstu pasākuma laikā uzņemto fotogrāfiju izmantošanai publiskajos materiālos. </w:t>
      </w:r>
    </w:p>
    <w:p>
      <w:pPr>
        <w:pStyle w:val="Normal"/>
        <w:spacing w:lineRule="auto" w:line="276" w:before="0" w:after="0"/>
        <w:ind w:firstLine="720"/>
        <w:rPr/>
      </w:pPr>
      <w:r>
        <w:rPr/>
      </w:r>
    </w:p>
    <w:p>
      <w:pPr>
        <w:pStyle w:val="Normal"/>
        <w:spacing w:lineRule="auto" w:line="276" w:before="0" w:after="0"/>
        <w:ind w:firstLine="720"/>
        <w:rPr/>
      </w:pPr>
      <w:r>
        <w:rPr/>
      </w:r>
    </w:p>
    <w:p>
      <w:pPr>
        <w:pStyle w:val="Normal"/>
        <w:spacing w:lineRule="auto" w:line="276" w:before="0" w:after="0"/>
        <w:rPr>
          <w:b/>
        </w:rPr>
      </w:pPr>
      <w:r>
        <w:rPr>
          <w:b/>
        </w:rPr>
        <w:t>Datums</w:t>
      </w:r>
      <w:r>
        <w:rPr/>
        <w:t>: _____________________</w:t>
      </w:r>
      <w:r>
        <w:rPr>
          <w:b/>
        </w:rPr>
        <w:t xml:space="preserve"> </w:t>
      </w:r>
    </w:p>
    <w:p>
      <w:pPr>
        <w:pStyle w:val="Normal"/>
        <w:spacing w:lineRule="auto" w:line="276" w:before="0" w:after="0"/>
        <w:rPr>
          <w:b/>
        </w:rPr>
      </w:pPr>
      <w:r>
        <w:rPr>
          <w:b/>
        </w:rPr>
      </w:r>
    </w:p>
    <w:p>
      <w:pPr>
        <w:pStyle w:val="Normal"/>
        <w:spacing w:lineRule="auto" w:line="276" w:before="0" w:after="0"/>
        <w:rPr>
          <w:rFonts w:ascii="Times New Roman" w:hAnsi="Times New Roman" w:cs="Times New Roman"/>
          <w:sz w:val="24"/>
          <w:szCs w:val="24"/>
        </w:rPr>
      </w:pPr>
      <w:r>
        <w:rPr>
          <w:b/>
        </w:rPr>
        <w:t>Paraksts:</w:t>
      </w:r>
      <w:r>
        <w:rPr/>
        <w:t xml:space="preserve"> ____________________</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134" w:right="850" w:gutter="0" w:header="0" w:top="964" w:footer="0" w:bottom="96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Calibri">
    <w:charset w:val="ba" w:characterSet="windows-1257"/>
    <w:family w:val="swiss"/>
    <w:pitch w:val="variable"/>
  </w:font>
  <w:font w:name="Segoe UI">
    <w:charset w:val="ba" w:characterSet="windows-1257"/>
    <w:family w:val="swiss"/>
    <w:pitch w:val="variable"/>
  </w:font>
  <w:font w:name="Liberation Sans">
    <w:altName w:val="Arial"/>
    <w:charset w:val="ba" w:characterSet="windows-1257"/>
    <w:family w:val="swiss"/>
    <w:pitch w:val="variable"/>
  </w:font>
  <w:font w:name="Times New Roman">
    <w:charset w:val="ba" w:characterSet="windows-1257"/>
    <w:family w:val="roman"/>
    <w:pitch w:val="variable"/>
  </w:font>
  <w:font w:name="Symbol">
    <w:charset w:val="ba" w:characterSet="windows-1257"/>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Tahoma"/>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GalveneRakstz" w:customStyle="1">
    <w:name w:val="Galvene Rakstz."/>
    <w:basedOn w:val="DefaultParagraphFont"/>
    <w:link w:val="Header"/>
    <w:qFormat/>
    <w:rPr/>
  </w:style>
  <w:style w:type="character" w:styleId="KjeneRakstz" w:customStyle="1">
    <w:name w:val="Kājene Rakstz."/>
    <w:basedOn w:val="DefaultParagraphFont"/>
    <w:link w:val="Footer"/>
    <w:qFormat/>
    <w:rPr/>
  </w:style>
  <w:style w:type="character" w:styleId="Hyperlink">
    <w:name w:val="Hyperlink"/>
    <w:basedOn w:val="DefaultParagraphFont"/>
    <w:rPr>
      <w:color w:themeColor="hyperlink" w:val="0563C1"/>
      <w:u w:val="single"/>
    </w:rPr>
  </w:style>
  <w:style w:type="character" w:styleId="BalontekstsRakstz" w:customStyle="1">
    <w:name w:val="Balonteksts Rakstz."/>
    <w:basedOn w:val="DefaultParagraphFont"/>
    <w:link w:val="BalloonText"/>
    <w:qFormat/>
    <w:rPr>
      <w:rFonts w:ascii="Segoe UI" w:hAnsi="Segoe UI" w:cs="Segoe UI"/>
      <w:sz w:val="18"/>
      <w:szCs w:val="18"/>
    </w:rPr>
  </w:style>
  <w:style w:type="character" w:styleId="UnresolvedMention">
    <w:name w:val="Unresolved Mention"/>
    <w:basedOn w:val="DefaultParagraphFont"/>
    <w:uiPriority w:val="99"/>
    <w:semiHidden/>
    <w:unhideWhenUsed/>
    <w:qFormat/>
    <w:rsid w:val="00fc31a9"/>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HeaderandFooter" w:customStyle="1">
    <w:name w:val="Header and Footer"/>
    <w:basedOn w:val="Normal"/>
    <w:qFormat/>
    <w:pPr/>
    <w:rPr/>
  </w:style>
  <w:style w:type="paragraph" w:styleId="Header">
    <w:name w:val="header"/>
    <w:basedOn w:val="Normal"/>
    <w:link w:val="GalveneRakstz"/>
    <w:pPr>
      <w:tabs>
        <w:tab w:val="clear" w:pos="720"/>
        <w:tab w:val="center" w:pos="4153" w:leader="none"/>
        <w:tab w:val="right" w:pos="8306" w:leader="none"/>
      </w:tabs>
      <w:spacing w:lineRule="auto" w:line="240" w:before="0" w:after="0"/>
    </w:pPr>
    <w:rPr/>
  </w:style>
  <w:style w:type="paragraph" w:styleId="Footer">
    <w:name w:val="footer"/>
    <w:basedOn w:val="Normal"/>
    <w:link w:val="KjeneRakstz"/>
    <w:pPr>
      <w:tabs>
        <w:tab w:val="clear" w:pos="720"/>
        <w:tab w:val="center" w:pos="4153" w:leader="none"/>
        <w:tab w:val="right" w:pos="8306" w:leader="none"/>
      </w:tabs>
      <w:spacing w:lineRule="auto" w:line="240" w:before="0" w:after="0"/>
    </w:pPr>
    <w:rPr/>
  </w:style>
  <w:style w:type="paragraph" w:styleId="ListParagraph">
    <w:name w:val="List Paragraph"/>
    <w:basedOn w:val="Normal"/>
    <w:qFormat/>
    <w:pPr>
      <w:spacing w:before="0" w:after="160"/>
      <w:ind w:start="720"/>
      <w:contextualSpacing/>
    </w:pPr>
    <w:rPr/>
  </w:style>
  <w:style w:type="paragraph" w:styleId="BalloonText">
    <w:name w:val="Balloon Text"/>
    <w:basedOn w:val="Normal"/>
    <w:link w:val="BalontekstsRakstz"/>
    <w:qFormat/>
    <w:pPr>
      <w:spacing w:lineRule="auto" w:line="240" w:before="0" w:after="0"/>
    </w:pPr>
    <w:rPr>
      <w:rFonts w:ascii="Segoe UI" w:hAnsi="Segoe UI" w:cs="Segoe UI"/>
      <w:sz w:val="18"/>
      <w:szCs w:val="18"/>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is@bodyfactory.lv" TargetMode="External"/><Relationship Id="rId3" Type="http://schemas.openxmlformats.org/officeDocument/2006/relationships/hyperlink" Target="http://www.facebook.com/SalaspilsSporto" TargetMode="External"/><Relationship Id="rId4" Type="http://schemas.openxmlformats.org/officeDocument/2006/relationships/hyperlink" Target="mailto:sporta.nams@salaspils.lv" TargetMode="External"/><Relationship Id="rId5" Type="http://schemas.openxmlformats.org/officeDocument/2006/relationships/hyperlink" Target="http://www.salaspilssporto.lv/" TargetMode="External"/><Relationship Id="rId6" Type="http://schemas.openxmlformats.org/officeDocument/2006/relationships/hyperlink" Target="mailto:datu.aizsardziba@salaspils.lv" TargetMode="External"/><Relationship Id="rId7" Type="http://schemas.openxmlformats.org/officeDocument/2006/relationships/hyperlink" Target="https://salaspils.lv/lv/privatums-politika" TargetMode="External"/><Relationship Id="rId8" Type="http://schemas.openxmlformats.org/officeDocument/2006/relationships/hyperlink" Target="http://www.salaspilssporto.lv/"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LibreOffice/26.2.0.3$Windows_X86_64 LibreOffice_project/620$Build-3</Application>
  <AppVersion>15.0000</AppVersion>
  <Pages>3</Pages>
  <Words>660</Words>
  <Characters>4758</Characters>
  <CharactersWithSpaces>5408</CharactersWithSpaces>
  <Paragraphs>70</Paragraphs>
  <Company>Salaspils pašvaldība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2026-07-06T09:57:00Z</dcterms:created>
  <dc:creator>SSN</dc:creator>
  <dc:description/>
  <dc:language>lv-LV</dc:language>
  <cp:lastModifiedBy/>
  <cp:lastPrinted>2025-06-03T14:08:00Z</cp:lastPrinted>
  <dcterms:modified xsi:type="dcterms:W3CDTF">2026-07-09T12:06:34Z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